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112"/>
        <w:gridCol w:w="1080"/>
        <w:gridCol w:w="1122"/>
        <w:gridCol w:w="1482"/>
      </w:tblGrid>
      <w:tr w:rsidR="004D032B" w:rsidRPr="004D032B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4D032B" w:rsidRPr="004D032B" w:rsidRDefault="004D032B" w:rsidP="00D15CF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Σακούλες αποστείρωσης </w:t>
            </w:r>
            <w:bookmarkStart w:id="0" w:name="_GoBack"/>
            <w:bookmarkEnd w:id="0"/>
          </w:p>
        </w:tc>
      </w:tr>
      <w:tr w:rsidR="004D032B" w:rsidRPr="004D032B" w:rsidTr="00D80BF9">
        <w:trPr>
          <w:trHeight w:val="654"/>
          <w:jc w:val="center"/>
        </w:trPr>
        <w:tc>
          <w:tcPr>
            <w:tcW w:w="704" w:type="dxa"/>
            <w:shd w:val="clear" w:color="000000" w:fill="FFFF99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4112" w:type="dxa"/>
            <w:shd w:val="clear" w:color="000000" w:fill="FFFF99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4D032B" w:rsidRPr="004D032B" w:rsidTr="00D80BF9">
        <w:trPr>
          <w:trHeight w:val="330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4112" w:type="dxa"/>
            <w:shd w:val="clear" w:color="000000" w:fill="D9D9D9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4D032B" w:rsidRPr="004D032B" w:rsidTr="00D80BF9">
        <w:trPr>
          <w:trHeight w:val="330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D032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4112" w:type="dxa"/>
            <w:shd w:val="clear" w:color="000000" w:fill="D9D9D9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D032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4D032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4D032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4D032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4D032B" w:rsidRPr="004D032B" w:rsidTr="00D80BF9">
        <w:trPr>
          <w:trHeight w:hRule="exact" w:val="397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4D032B" w:rsidRPr="004D032B" w:rsidRDefault="004D032B" w:rsidP="004D032B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Σακούλες αποστείρωσης (</w:t>
            </w:r>
            <w:proofErr w:type="spellStart"/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Waste</w:t>
            </w:r>
            <w:proofErr w:type="spellEnd"/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bags</w:t>
            </w:r>
            <w:proofErr w:type="spellEnd"/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) των 32 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4D032B" w:rsidRPr="004D032B" w:rsidTr="00D80BF9">
        <w:trPr>
          <w:trHeight w:hRule="exact" w:val="397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4D032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4D032B" w:rsidRPr="004D032B" w:rsidRDefault="004D032B" w:rsidP="004D032B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hAnsi="Tahoma" w:cs="Tahoma"/>
                <w:color w:val="000000"/>
                <w:sz w:val="18"/>
                <w:szCs w:val="18"/>
              </w:rPr>
              <w:t>Διαστάσεις</w:t>
            </w:r>
            <w:r w:rsidRPr="004D032B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:</w:t>
            </w:r>
            <w:r w:rsidRPr="004D032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60 x 80 </w:t>
            </w:r>
            <w:proofErr w:type="spellStart"/>
            <w:r w:rsidRPr="004D032B">
              <w:rPr>
                <w:rFonts w:ascii="Tahoma" w:hAnsi="Tahoma" w:cs="Tahoma"/>
                <w:color w:val="000000"/>
                <w:sz w:val="18"/>
                <w:szCs w:val="18"/>
              </w:rPr>
              <w:t>cm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4D032B" w:rsidRPr="004D032B" w:rsidTr="00D80BF9">
        <w:trPr>
          <w:trHeight w:hRule="exact" w:val="39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D032B" w:rsidRPr="004D032B" w:rsidRDefault="004D032B" w:rsidP="004D032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4D032B" w:rsidRPr="004D032B" w:rsidRDefault="004D032B" w:rsidP="004D032B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hAnsi="Tahoma" w:cs="Tahoma"/>
                <w:color w:val="000000"/>
                <w:sz w:val="18"/>
                <w:szCs w:val="18"/>
              </w:rPr>
              <w:t>Συσκευασία</w:t>
            </w:r>
            <w:r w:rsidRPr="004D032B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:</w:t>
            </w:r>
            <w:r w:rsidRPr="004D032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100 τεμάχια/πακέτο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D032B" w:rsidRPr="004D032B" w:rsidRDefault="004D032B" w:rsidP="004D032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4D032B" w:rsidRPr="004D032B" w:rsidRDefault="004D032B" w:rsidP="004D032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4D032B" w:rsidRPr="004D032B" w:rsidTr="00D80BF9">
        <w:trPr>
          <w:trHeight w:hRule="exact" w:val="397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032B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4D032B">
              <w:rPr>
                <w:rFonts w:ascii="Tahoma" w:hAnsi="Tahoma" w:cs="Tahoma"/>
                <w:sz w:val="18"/>
                <w:szCs w:val="18"/>
              </w:rPr>
              <w:t>1 πακέτο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4D032B" w:rsidRPr="004D032B" w:rsidRDefault="004D032B" w:rsidP="004D03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32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4D032B" w:rsidRDefault="00B43CAA" w:rsidP="004D032B"/>
    <w:sectPr w:rsidR="00B43CAA" w:rsidRPr="004D032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4D032B"/>
    <w:rsid w:val="0080302B"/>
    <w:rsid w:val="00B43CAA"/>
    <w:rsid w:val="00D15CF6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437BD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1</TotalTime>
  <Pages>1</Pages>
  <Words>48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2025-11-24T10:50:00Z</dcterms:created>
  <dcterms:modified xsi:type="dcterms:W3CDTF">2025-11-24T10:51:00Z</dcterms:modified>
</cp:coreProperties>
</file>